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D587B" w:rsidRDefault="006D0EEC" w:rsidP="00CB7707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898EB4A" w14:textId="77777777" w:rsidR="00A23EB6" w:rsidRPr="00A23EB6" w:rsidRDefault="00A23EB6" w:rsidP="00A23EB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23EB6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850FD11" w14:textId="77EE01B3" w:rsidR="00381F27" w:rsidRPr="00381F27" w:rsidRDefault="00A23EB6" w:rsidP="00A23EB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t-LT"/>
        </w:rPr>
      </w:pPr>
      <w:r w:rsidRPr="00A23EB6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DĖL</w:t>
      </w:r>
      <w:r w:rsidR="006D0EEC"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Pr="00A23EB6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SKUODO RAJONO SAVIVALDYBĖS TARYBOS 2025 M. VASARIO 27 D. SPRENDIMO NR. T9-33 „DĖL SKUODO RAJONO SAVIVALDYBĖS APLINKOS APSAUGOS RĖMIMO SPECIALIOSIOS PROGRAMOS 2025 METŲ PRIEMONIŲ PATVIRTINIMO“ PAKEITIMO</w:t>
      </w:r>
    </w:p>
    <w:p w14:paraId="19C217C6" w14:textId="77777777" w:rsidR="006D0EEC" w:rsidRPr="004D587B" w:rsidRDefault="006D0EEC" w:rsidP="00CB77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A5A9ACE" w:rsidR="006D0EEC" w:rsidRPr="004D587B" w:rsidRDefault="005619C2" w:rsidP="00CB77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391C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1753E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spalio</w:t>
      </w: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B33F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21</w:t>
      </w: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Nr. T10-</w:t>
      </w:r>
      <w:r w:rsidR="006B33F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225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4BCC7A9" w:rsidR="001B4DEA" w:rsidRPr="004D587B" w:rsidRDefault="000C7CFD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5B89ED7A" w14:textId="49341AE3" w:rsidR="00414453" w:rsidRDefault="005E47B5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Skuodo rajono savivaldybės administracija iš</w:t>
      </w:r>
      <w:r w:rsidR="002739DB">
        <w:rPr>
          <w:rFonts w:ascii="Times New Roman" w:hAnsi="Times New Roman" w:cs="Times New Roman"/>
          <w:sz w:val="24"/>
          <w:szCs w:val="24"/>
          <w:lang w:val="lt-LT"/>
        </w:rPr>
        <w:t xml:space="preserve"> Aleksandrijos ir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14453">
        <w:rPr>
          <w:rFonts w:ascii="Times New Roman" w:hAnsi="Times New Roman" w:cs="Times New Roman"/>
          <w:sz w:val="24"/>
          <w:szCs w:val="24"/>
          <w:lang w:val="lt-LT"/>
        </w:rPr>
        <w:t>Mosėdžio seniūnij</w:t>
      </w:r>
      <w:r w:rsidR="002739DB">
        <w:rPr>
          <w:rFonts w:ascii="Times New Roman" w:hAnsi="Times New Roman" w:cs="Times New Roman"/>
          <w:sz w:val="24"/>
          <w:szCs w:val="24"/>
          <w:lang w:val="lt-LT"/>
        </w:rPr>
        <w:t>ų seniūnų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yra gavusi</w:t>
      </w:r>
      <w:r w:rsidR="0041445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F4E14">
        <w:rPr>
          <w:rFonts w:ascii="Times New Roman" w:hAnsi="Times New Roman" w:cs="Times New Roman"/>
          <w:sz w:val="24"/>
          <w:szCs w:val="24"/>
          <w:lang w:val="lt-LT"/>
        </w:rPr>
        <w:t>žodini</w:t>
      </w:r>
      <w:r w:rsidR="00D575A3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="002F4E14">
        <w:rPr>
          <w:rFonts w:ascii="Times New Roman" w:hAnsi="Times New Roman" w:cs="Times New Roman"/>
          <w:sz w:val="24"/>
          <w:szCs w:val="24"/>
          <w:lang w:val="lt-LT"/>
        </w:rPr>
        <w:t xml:space="preserve"> prašym</w:t>
      </w:r>
      <w:r w:rsidR="00D575A3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="002F4E14">
        <w:rPr>
          <w:rFonts w:ascii="Times New Roman" w:hAnsi="Times New Roman" w:cs="Times New Roman"/>
          <w:sz w:val="24"/>
          <w:szCs w:val="24"/>
          <w:lang w:val="lt-LT"/>
        </w:rPr>
        <w:t>, esant galimybei</w:t>
      </w:r>
      <w:r w:rsidR="00D575A3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2F4E1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575A3">
        <w:rPr>
          <w:rFonts w:ascii="Times New Roman" w:hAnsi="Times New Roman" w:cs="Times New Roman"/>
          <w:sz w:val="24"/>
          <w:szCs w:val="24"/>
          <w:lang w:val="lt-LT"/>
        </w:rPr>
        <w:t>skirti</w:t>
      </w:r>
      <w:r w:rsidR="002F4E1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575A3">
        <w:rPr>
          <w:rFonts w:ascii="Times New Roman" w:hAnsi="Times New Roman" w:cs="Times New Roman"/>
          <w:sz w:val="24"/>
          <w:szCs w:val="24"/>
          <w:lang w:val="lt-LT"/>
        </w:rPr>
        <w:t xml:space="preserve">šioms </w:t>
      </w:r>
      <w:r w:rsidR="00C929E4">
        <w:rPr>
          <w:rFonts w:ascii="Times New Roman" w:hAnsi="Times New Roman" w:cs="Times New Roman"/>
          <w:sz w:val="24"/>
          <w:szCs w:val="24"/>
          <w:lang w:val="lt-LT"/>
        </w:rPr>
        <w:t>seniūnij</w:t>
      </w:r>
      <w:r w:rsidR="00D575A3">
        <w:rPr>
          <w:rFonts w:ascii="Times New Roman" w:hAnsi="Times New Roman" w:cs="Times New Roman"/>
          <w:sz w:val="24"/>
          <w:szCs w:val="24"/>
          <w:lang w:val="lt-LT"/>
        </w:rPr>
        <w:t>oms</w:t>
      </w:r>
      <w:r w:rsidR="00C929E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29E4" w:rsidRPr="00C929E4">
        <w:rPr>
          <w:rFonts w:ascii="Times New Roman" w:hAnsi="Times New Roman" w:cs="Times New Roman"/>
          <w:sz w:val="24"/>
          <w:szCs w:val="24"/>
          <w:lang w:val="lt-LT"/>
        </w:rPr>
        <w:t>pavojų keliančių medžių šalinimo, genėjimo darbams finansuoti</w:t>
      </w:r>
      <w:r w:rsidR="00C929E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575A3">
        <w:rPr>
          <w:rFonts w:ascii="Times New Roman" w:hAnsi="Times New Roman" w:cs="Times New Roman"/>
          <w:sz w:val="24"/>
          <w:szCs w:val="24"/>
          <w:lang w:val="lt-LT"/>
        </w:rPr>
        <w:t>daugiau</w:t>
      </w:r>
      <w:r w:rsidR="00C929E4">
        <w:rPr>
          <w:rFonts w:ascii="Times New Roman" w:hAnsi="Times New Roman" w:cs="Times New Roman"/>
          <w:sz w:val="24"/>
          <w:szCs w:val="24"/>
          <w:lang w:val="lt-LT"/>
        </w:rPr>
        <w:t xml:space="preserve"> lėšų</w:t>
      </w:r>
      <w:r w:rsidR="008725B0">
        <w:rPr>
          <w:rFonts w:ascii="Times New Roman" w:hAnsi="Times New Roman" w:cs="Times New Roman"/>
          <w:sz w:val="24"/>
          <w:szCs w:val="24"/>
          <w:lang w:val="lt-LT"/>
        </w:rPr>
        <w:t>, nes</w:t>
      </w:r>
      <w:r w:rsidR="00C929E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725B0">
        <w:rPr>
          <w:rFonts w:ascii="Times New Roman" w:hAnsi="Times New Roman" w:cs="Times New Roman"/>
          <w:sz w:val="24"/>
          <w:szCs w:val="24"/>
          <w:lang w:val="lt-LT"/>
        </w:rPr>
        <w:t>pavojų keliančių medžių</w:t>
      </w:r>
      <w:r w:rsidR="00666E7A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30673C">
        <w:rPr>
          <w:rFonts w:ascii="Times New Roman" w:hAnsi="Times New Roman" w:cs="Times New Roman"/>
          <w:sz w:val="24"/>
          <w:szCs w:val="24"/>
          <w:lang w:val="lt-LT"/>
        </w:rPr>
        <w:t xml:space="preserve"> šiais metais</w:t>
      </w:r>
      <w:r w:rsidR="008725B0">
        <w:rPr>
          <w:rFonts w:ascii="Times New Roman" w:hAnsi="Times New Roman" w:cs="Times New Roman"/>
          <w:sz w:val="24"/>
          <w:szCs w:val="24"/>
          <w:lang w:val="lt-LT"/>
        </w:rPr>
        <w:t xml:space="preserve"> radus daugiau nei buvo planuota, šių medžių </w:t>
      </w:r>
      <w:r w:rsidR="008725B0" w:rsidRPr="008725B0">
        <w:rPr>
          <w:rFonts w:ascii="Times New Roman" w:hAnsi="Times New Roman" w:cs="Times New Roman"/>
          <w:sz w:val="24"/>
          <w:szCs w:val="24"/>
          <w:lang w:val="lt-LT"/>
        </w:rPr>
        <w:t>šalinimo, genėjimo darbams finansuoti</w:t>
      </w:r>
      <w:r w:rsidR="008725B0">
        <w:rPr>
          <w:rFonts w:ascii="Times New Roman" w:hAnsi="Times New Roman" w:cs="Times New Roman"/>
          <w:sz w:val="24"/>
          <w:szCs w:val="24"/>
          <w:lang w:val="lt-LT"/>
        </w:rPr>
        <w:t xml:space="preserve"> lėšų,</w:t>
      </w:r>
      <w:r w:rsidR="00666E7A">
        <w:rPr>
          <w:rFonts w:ascii="Times New Roman" w:hAnsi="Times New Roman" w:cs="Times New Roman"/>
          <w:sz w:val="24"/>
          <w:szCs w:val="24"/>
          <w:lang w:val="lt-LT"/>
        </w:rPr>
        <w:t xml:space="preserve"> skirtų</w:t>
      </w:r>
      <w:r w:rsidR="008725B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725B0" w:rsidRPr="008725B0">
        <w:rPr>
          <w:rFonts w:ascii="Times New Roman" w:hAnsi="Times New Roman" w:cs="Times New Roman"/>
          <w:sz w:val="24"/>
          <w:szCs w:val="24"/>
          <w:lang w:val="lt-LT"/>
        </w:rPr>
        <w:t>Skuodo rajono savivaldybės tarybos 2025 m. balandžio 24 d. sprendimu Nr. T9-104 „Dėl Skuodo rajono savivaldybės tarybos 2025 m. vasario 27 d. sprendimo Nr. T9-33 „Dėl Skuodo rajono savivaldybės aplinkos apsaugos rėmimo specialiosios programos 2025 metų priemonių patvirtinimo“ pakeitimo“</w:t>
      </w:r>
      <w:r w:rsidR="00C2434C">
        <w:rPr>
          <w:rFonts w:ascii="Times New Roman" w:hAnsi="Times New Roman" w:cs="Times New Roman"/>
          <w:sz w:val="24"/>
          <w:szCs w:val="24"/>
          <w:lang w:val="lt-LT"/>
        </w:rPr>
        <w:t xml:space="preserve"> Aleksandrijos ir </w:t>
      </w:r>
      <w:r w:rsidR="00C2434C" w:rsidRPr="00C2434C">
        <w:rPr>
          <w:rFonts w:ascii="Times New Roman" w:hAnsi="Times New Roman" w:cs="Times New Roman"/>
          <w:sz w:val="24"/>
          <w:szCs w:val="24"/>
          <w:lang w:val="lt-LT"/>
        </w:rPr>
        <w:t>Mosėdžio seniūnij</w:t>
      </w:r>
      <w:r w:rsidR="00C2434C">
        <w:rPr>
          <w:rFonts w:ascii="Times New Roman" w:hAnsi="Times New Roman" w:cs="Times New Roman"/>
          <w:sz w:val="24"/>
          <w:szCs w:val="24"/>
          <w:lang w:val="lt-LT"/>
        </w:rPr>
        <w:t>oms</w:t>
      </w:r>
      <w:r w:rsidR="007F1F1D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C2434C">
        <w:rPr>
          <w:rFonts w:ascii="Times New Roman" w:hAnsi="Times New Roman" w:cs="Times New Roman"/>
          <w:sz w:val="24"/>
          <w:szCs w:val="24"/>
          <w:lang w:val="lt-LT"/>
        </w:rPr>
        <w:t xml:space="preserve"> nebepakanka</w:t>
      </w:r>
      <w:r w:rsidR="00B8388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2CE3583" w14:textId="50BE8308" w:rsidR="00F5783D" w:rsidRDefault="00B83880" w:rsidP="00C67D4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Viena iš </w:t>
      </w:r>
      <w:r w:rsidR="0076397B" w:rsidRPr="0076397B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tarybos 2025 m. vasario 27 d. sprendimu Nr. T9-33 „Dėl Skuodo rajono savivaldybės aplinkos apsaugos rėmimo specialiosios programos 2025 metų priemonių patvirtinimo“ </w:t>
      </w:r>
      <w:r>
        <w:rPr>
          <w:rFonts w:ascii="Times New Roman" w:hAnsi="Times New Roman" w:cs="Times New Roman"/>
          <w:sz w:val="24"/>
          <w:szCs w:val="24"/>
          <w:lang w:val="lt-LT"/>
        </w:rPr>
        <w:t>patvirtintų priemonių yra „</w:t>
      </w:r>
      <w:r w:rsidR="0076397B" w:rsidRPr="0076397B">
        <w:rPr>
          <w:rFonts w:ascii="Times New Roman" w:hAnsi="Times New Roman" w:cs="Times New Roman"/>
          <w:sz w:val="24"/>
          <w:szCs w:val="24"/>
          <w:lang w:val="lt-LT"/>
        </w:rPr>
        <w:t>Skuodo rajono savivaldybės administracijai – Skuodo rajono savivaldybės aplinkos monitoringo programai parengti ir įgyvendinti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“, kuriai skirta </w:t>
      </w:r>
      <w:r w:rsidR="0076397B">
        <w:rPr>
          <w:rFonts w:ascii="Times New Roman" w:hAnsi="Times New Roman" w:cs="Times New Roman"/>
          <w:sz w:val="24"/>
          <w:szCs w:val="24"/>
          <w:lang w:val="lt-LT"/>
        </w:rPr>
        <w:t>8</w:t>
      </w:r>
      <w:r>
        <w:rPr>
          <w:rFonts w:ascii="Times New Roman" w:hAnsi="Times New Roman" w:cs="Times New Roman"/>
          <w:sz w:val="24"/>
          <w:szCs w:val="24"/>
          <w:lang w:val="lt-LT"/>
        </w:rPr>
        <w:t>000 Eur.</w:t>
      </w:r>
      <w:r w:rsidR="00FF0C8B">
        <w:rPr>
          <w:rFonts w:ascii="Times New Roman" w:hAnsi="Times New Roman" w:cs="Times New Roman"/>
          <w:sz w:val="24"/>
          <w:szCs w:val="24"/>
          <w:lang w:val="lt-LT"/>
        </w:rPr>
        <w:t xml:space="preserve"> Savivaldybės administracija atliko viešąjį pirkimą </w:t>
      </w:r>
      <w:r w:rsidR="0076397B" w:rsidRPr="0076397B">
        <w:rPr>
          <w:rFonts w:ascii="Times New Roman" w:hAnsi="Times New Roman" w:cs="Times New Roman"/>
          <w:sz w:val="24"/>
          <w:szCs w:val="24"/>
          <w:lang w:val="lt-LT"/>
        </w:rPr>
        <w:t>Skuodo rajono savivaldybės aplinkos monitoringo 2026–2031 m. programos parengimo paslauga</w:t>
      </w:r>
      <w:r w:rsidR="0076397B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FF0C8B">
        <w:rPr>
          <w:rFonts w:ascii="Times New Roman" w:hAnsi="Times New Roman" w:cs="Times New Roman"/>
          <w:sz w:val="24"/>
          <w:szCs w:val="24"/>
          <w:lang w:val="lt-LT"/>
        </w:rPr>
        <w:t xml:space="preserve"> įsigyti. Buvo parinktas tiekėjas, kuris</w:t>
      </w:r>
      <w:r w:rsidR="007D7A66">
        <w:rPr>
          <w:rFonts w:ascii="Times New Roman" w:hAnsi="Times New Roman" w:cs="Times New Roman"/>
          <w:sz w:val="24"/>
          <w:szCs w:val="24"/>
          <w:lang w:val="lt-LT"/>
        </w:rPr>
        <w:t xml:space="preserve">, pasirašius su Savivaldybės administracija Paslaugų teikimo sutartį </w:t>
      </w:r>
      <w:r w:rsidR="007D7A66" w:rsidRPr="007D7A66">
        <w:rPr>
          <w:rFonts w:ascii="Times New Roman" w:hAnsi="Times New Roman" w:cs="Times New Roman"/>
          <w:sz w:val="24"/>
          <w:szCs w:val="24"/>
          <w:lang w:val="lt-LT"/>
        </w:rPr>
        <w:t>Nr.</w:t>
      </w:r>
      <w:r w:rsidR="007D7A6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D7A66" w:rsidRPr="007D7A66">
        <w:rPr>
          <w:rFonts w:ascii="Times New Roman" w:hAnsi="Times New Roman" w:cs="Times New Roman"/>
          <w:sz w:val="24"/>
          <w:szCs w:val="24"/>
          <w:lang w:val="lt-LT"/>
        </w:rPr>
        <w:t>VP5-112</w:t>
      </w:r>
      <w:r w:rsidR="00C67D4B">
        <w:rPr>
          <w:rFonts w:ascii="Times New Roman" w:hAnsi="Times New Roman" w:cs="Times New Roman"/>
          <w:sz w:val="24"/>
          <w:szCs w:val="24"/>
          <w:lang w:val="lt-LT"/>
        </w:rPr>
        <w:t xml:space="preserve"> (toliau – Sutartį)</w:t>
      </w:r>
      <w:r w:rsidR="007D7A66">
        <w:rPr>
          <w:rFonts w:ascii="Times New Roman" w:hAnsi="Times New Roman" w:cs="Times New Roman"/>
          <w:sz w:val="24"/>
          <w:szCs w:val="24"/>
          <w:lang w:val="lt-LT"/>
        </w:rPr>
        <w:t>, įsipareigojo</w:t>
      </w:r>
      <w:r w:rsidR="007D7A66" w:rsidRPr="007D7A66">
        <w:rPr>
          <w:rFonts w:ascii="Times New Roman" w:hAnsi="Times New Roman" w:cs="Times New Roman"/>
          <w:sz w:val="24"/>
          <w:szCs w:val="24"/>
          <w:lang w:val="lt-LT"/>
        </w:rPr>
        <w:t xml:space="preserve"> Skuodo rajono savivaldybės aplinkos monitoringo 2026–2031 m. programos parengimo paslauga</w:t>
      </w:r>
      <w:r w:rsidR="007D7A66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7D7A66" w:rsidRPr="007D7A6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D7A66">
        <w:rPr>
          <w:rFonts w:ascii="Times New Roman" w:hAnsi="Times New Roman" w:cs="Times New Roman"/>
          <w:sz w:val="24"/>
          <w:szCs w:val="24"/>
          <w:lang w:val="lt-LT"/>
        </w:rPr>
        <w:t xml:space="preserve">suteikti </w:t>
      </w:r>
      <w:r w:rsidR="00FF0C8B">
        <w:rPr>
          <w:rFonts w:ascii="Times New Roman" w:hAnsi="Times New Roman" w:cs="Times New Roman"/>
          <w:sz w:val="24"/>
          <w:szCs w:val="24"/>
          <w:lang w:val="lt-LT"/>
        </w:rPr>
        <w:t xml:space="preserve">už </w:t>
      </w:r>
      <w:r w:rsidR="00D83F48" w:rsidRPr="00D83F48"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7D7A66">
        <w:rPr>
          <w:rFonts w:ascii="Times New Roman" w:hAnsi="Times New Roman" w:cs="Times New Roman"/>
          <w:sz w:val="24"/>
          <w:szCs w:val="24"/>
          <w:lang w:val="lt-LT"/>
        </w:rPr>
        <w:t>500</w:t>
      </w:r>
      <w:r w:rsidR="00D83F48" w:rsidRPr="00D83F48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7D7A66">
        <w:rPr>
          <w:rFonts w:ascii="Times New Roman" w:hAnsi="Times New Roman" w:cs="Times New Roman"/>
          <w:sz w:val="24"/>
          <w:szCs w:val="24"/>
          <w:lang w:val="lt-LT"/>
        </w:rPr>
        <w:t>00</w:t>
      </w:r>
      <w:r w:rsidR="00D83F48">
        <w:rPr>
          <w:rFonts w:ascii="Times New Roman" w:hAnsi="Times New Roman" w:cs="Times New Roman"/>
          <w:sz w:val="24"/>
          <w:szCs w:val="24"/>
          <w:lang w:val="lt-LT"/>
        </w:rPr>
        <w:t xml:space="preserve"> Eur. </w:t>
      </w:r>
      <w:r w:rsidR="00C67D4B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C67D4B" w:rsidRPr="00C67D4B">
        <w:rPr>
          <w:rFonts w:ascii="Times New Roman" w:hAnsi="Times New Roman" w:cs="Times New Roman"/>
          <w:sz w:val="24"/>
          <w:szCs w:val="24"/>
          <w:lang w:val="lt-LT"/>
        </w:rPr>
        <w:t>utarties trukmė – 8</w:t>
      </w:r>
      <w:r w:rsidR="00C67D4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67D4B" w:rsidRPr="00C67D4B">
        <w:rPr>
          <w:rFonts w:ascii="Times New Roman" w:hAnsi="Times New Roman" w:cs="Times New Roman"/>
          <w:sz w:val="24"/>
          <w:szCs w:val="24"/>
          <w:lang w:val="lt-LT"/>
        </w:rPr>
        <w:t>(aštuoni) mėn. nuo Sutarties pasirašymo datos, su galimybe pratęsti 1 mėnesiui</w:t>
      </w:r>
      <w:r w:rsidR="00C67D4B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C67D4B" w:rsidRPr="00C67D4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83F48">
        <w:rPr>
          <w:rFonts w:ascii="Times New Roman" w:hAnsi="Times New Roman" w:cs="Times New Roman"/>
          <w:sz w:val="24"/>
          <w:szCs w:val="24"/>
          <w:lang w:val="lt-LT"/>
        </w:rPr>
        <w:t xml:space="preserve">Atsižvelgiant į tai, </w:t>
      </w:r>
      <w:r w:rsidR="00F5783D">
        <w:rPr>
          <w:rFonts w:ascii="Times New Roman" w:hAnsi="Times New Roman" w:cs="Times New Roman"/>
          <w:sz w:val="24"/>
          <w:szCs w:val="24"/>
          <w:lang w:val="lt-LT"/>
        </w:rPr>
        <w:t xml:space="preserve">kad </w:t>
      </w:r>
      <w:r w:rsidR="00D83F48">
        <w:rPr>
          <w:rFonts w:ascii="Times New Roman" w:hAnsi="Times New Roman" w:cs="Times New Roman"/>
          <w:sz w:val="24"/>
          <w:szCs w:val="24"/>
          <w:lang w:val="lt-LT"/>
        </w:rPr>
        <w:t xml:space="preserve">nuo priemonei skirtų lėšų atlieka </w:t>
      </w:r>
      <w:r w:rsidR="00C67D4B">
        <w:rPr>
          <w:rFonts w:ascii="Times New Roman" w:hAnsi="Times New Roman" w:cs="Times New Roman"/>
          <w:sz w:val="24"/>
          <w:szCs w:val="24"/>
          <w:lang w:val="lt-LT"/>
        </w:rPr>
        <w:t>4500,00</w:t>
      </w:r>
      <w:r w:rsidR="00D83F48">
        <w:rPr>
          <w:rFonts w:ascii="Times New Roman" w:hAnsi="Times New Roman" w:cs="Times New Roman"/>
          <w:sz w:val="24"/>
          <w:szCs w:val="24"/>
          <w:lang w:val="lt-LT"/>
        </w:rPr>
        <w:t xml:space="preserve"> Eur</w:t>
      </w:r>
      <w:r w:rsidR="00F5783D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E55BAD">
        <w:rPr>
          <w:rFonts w:ascii="Times New Roman" w:hAnsi="Times New Roman" w:cs="Times New Roman"/>
          <w:sz w:val="24"/>
          <w:szCs w:val="24"/>
          <w:lang w:val="lt-LT"/>
        </w:rPr>
        <w:t xml:space="preserve"> iš jų</w:t>
      </w:r>
      <w:r w:rsidR="00F5783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67D4B">
        <w:rPr>
          <w:rFonts w:ascii="Times New Roman" w:hAnsi="Times New Roman" w:cs="Times New Roman"/>
          <w:sz w:val="24"/>
          <w:szCs w:val="24"/>
          <w:lang w:val="lt-LT"/>
        </w:rPr>
        <w:t>900</w:t>
      </w:r>
      <w:r w:rsidR="00F5783D">
        <w:rPr>
          <w:rFonts w:ascii="Times New Roman" w:hAnsi="Times New Roman" w:cs="Times New Roman"/>
          <w:sz w:val="24"/>
          <w:szCs w:val="24"/>
          <w:lang w:val="lt-LT"/>
        </w:rPr>
        <w:t xml:space="preserve"> Eur</w:t>
      </w:r>
      <w:r w:rsidR="00B92A7E">
        <w:rPr>
          <w:rFonts w:ascii="Times New Roman" w:hAnsi="Times New Roman" w:cs="Times New Roman"/>
          <w:sz w:val="24"/>
          <w:szCs w:val="24"/>
          <w:lang w:val="lt-LT"/>
        </w:rPr>
        <w:t>, kaip papildomos lėšos,</w:t>
      </w:r>
      <w:r w:rsidR="00F5783D">
        <w:rPr>
          <w:rFonts w:ascii="Times New Roman" w:hAnsi="Times New Roman" w:cs="Times New Roman"/>
          <w:sz w:val="24"/>
          <w:szCs w:val="24"/>
          <w:lang w:val="lt-LT"/>
        </w:rPr>
        <w:t xml:space="preserve"> paskirstomi </w:t>
      </w:r>
      <w:r w:rsidR="00C67D4B" w:rsidRPr="00C67D4B">
        <w:rPr>
          <w:rFonts w:ascii="Times New Roman" w:hAnsi="Times New Roman" w:cs="Times New Roman"/>
          <w:sz w:val="24"/>
          <w:szCs w:val="24"/>
          <w:lang w:val="lt-LT"/>
        </w:rPr>
        <w:t>Aleksandrijos ir Mosėdžio seniūnijoms pavojų keliančių medžių šalinimo, genėjimo darbams finansuoti</w:t>
      </w:r>
      <w:r w:rsidR="00F5783D">
        <w:rPr>
          <w:rFonts w:ascii="Times New Roman" w:hAnsi="Times New Roman" w:cs="Times New Roman"/>
          <w:sz w:val="24"/>
          <w:szCs w:val="24"/>
          <w:lang w:val="lt-LT"/>
        </w:rPr>
        <w:t>:</w:t>
      </w:r>
    </w:p>
    <w:p w14:paraId="21DD8089" w14:textId="6EF84DD4" w:rsidR="00B83880" w:rsidRDefault="00C67D4B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034E6C">
        <w:rPr>
          <w:rFonts w:ascii="Times New Roman" w:hAnsi="Times New Roman" w:cs="Times New Roman"/>
          <w:sz w:val="24"/>
          <w:szCs w:val="24"/>
          <w:lang w:val="lt-LT"/>
        </w:rPr>
        <w:t>00 Eur</w:t>
      </w:r>
      <w:r w:rsidR="00F5783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34E6C">
        <w:rPr>
          <w:rFonts w:ascii="Times New Roman" w:hAnsi="Times New Roman" w:cs="Times New Roman"/>
          <w:sz w:val="24"/>
          <w:szCs w:val="24"/>
          <w:lang w:val="lt-LT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lt-LT"/>
        </w:rPr>
        <w:t>Aleksandrijos</w:t>
      </w:r>
      <w:r w:rsidR="00034E6C" w:rsidRPr="00034E6C">
        <w:rPr>
          <w:rFonts w:ascii="Times New Roman" w:hAnsi="Times New Roman" w:cs="Times New Roman"/>
          <w:sz w:val="24"/>
          <w:szCs w:val="24"/>
          <w:lang w:val="lt-LT"/>
        </w:rPr>
        <w:t xml:space="preserve"> seniūnijai</w:t>
      </w:r>
      <w:r w:rsidR="00034E6C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666E7A">
        <w:rPr>
          <w:rFonts w:ascii="Times New Roman" w:hAnsi="Times New Roman" w:cs="Times New Roman"/>
          <w:sz w:val="24"/>
          <w:szCs w:val="24"/>
          <w:lang w:val="lt-LT"/>
        </w:rPr>
        <w:t>Iš v</w:t>
      </w:r>
      <w:r w:rsidR="00034E6C">
        <w:rPr>
          <w:rFonts w:ascii="Times New Roman" w:hAnsi="Times New Roman" w:cs="Times New Roman"/>
          <w:sz w:val="24"/>
          <w:szCs w:val="24"/>
          <w:lang w:val="lt-LT"/>
        </w:rPr>
        <w:t>iso bendrai</w:t>
      </w:r>
      <w:r w:rsidR="0030673C">
        <w:rPr>
          <w:rFonts w:ascii="Times New Roman" w:hAnsi="Times New Roman" w:cs="Times New Roman"/>
          <w:sz w:val="24"/>
          <w:szCs w:val="24"/>
          <w:lang w:val="lt-LT"/>
        </w:rPr>
        <w:t xml:space="preserve"> seniūnijai</w:t>
      </w:r>
      <w:r w:rsidR="00034E6C">
        <w:rPr>
          <w:rFonts w:ascii="Times New Roman" w:hAnsi="Times New Roman" w:cs="Times New Roman"/>
          <w:sz w:val="24"/>
          <w:szCs w:val="24"/>
          <w:lang w:val="lt-LT"/>
        </w:rPr>
        <w:t xml:space="preserve"> skiriamų lėšų suma – </w:t>
      </w:r>
      <w:r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034E6C">
        <w:rPr>
          <w:rFonts w:ascii="Times New Roman" w:hAnsi="Times New Roman" w:cs="Times New Roman"/>
          <w:sz w:val="24"/>
          <w:szCs w:val="24"/>
          <w:lang w:val="lt-LT"/>
        </w:rPr>
        <w:t>000 Eur.</w:t>
      </w:r>
    </w:p>
    <w:p w14:paraId="2DCE207D" w14:textId="46CEB647" w:rsidR="00034E6C" w:rsidRDefault="00C67D4B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500</w:t>
      </w:r>
      <w:r w:rsidR="00034E6C" w:rsidRPr="00034E6C">
        <w:rPr>
          <w:rFonts w:ascii="Times New Roman" w:hAnsi="Times New Roman" w:cs="Times New Roman"/>
          <w:sz w:val="24"/>
          <w:szCs w:val="24"/>
          <w:lang w:val="lt-LT"/>
        </w:rPr>
        <w:t xml:space="preserve"> Eur – Mosėdžio seniūnijai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034E6C" w:rsidRPr="00034E6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66E7A">
        <w:rPr>
          <w:rFonts w:ascii="Times New Roman" w:hAnsi="Times New Roman" w:cs="Times New Roman"/>
          <w:sz w:val="24"/>
          <w:szCs w:val="24"/>
          <w:lang w:val="lt-LT"/>
        </w:rPr>
        <w:t>Iš v</w:t>
      </w:r>
      <w:r w:rsidR="00034E6C" w:rsidRPr="00034E6C">
        <w:rPr>
          <w:rFonts w:ascii="Times New Roman" w:hAnsi="Times New Roman" w:cs="Times New Roman"/>
          <w:sz w:val="24"/>
          <w:szCs w:val="24"/>
          <w:lang w:val="lt-LT"/>
        </w:rPr>
        <w:t>iso bendrai</w:t>
      </w:r>
      <w:r w:rsidR="0030673C">
        <w:rPr>
          <w:rFonts w:ascii="Times New Roman" w:hAnsi="Times New Roman" w:cs="Times New Roman"/>
          <w:sz w:val="24"/>
          <w:szCs w:val="24"/>
          <w:lang w:val="lt-LT"/>
        </w:rPr>
        <w:t xml:space="preserve"> seniūnijai</w:t>
      </w:r>
      <w:r w:rsidR="00034E6C" w:rsidRPr="00034E6C">
        <w:rPr>
          <w:rFonts w:ascii="Times New Roman" w:hAnsi="Times New Roman" w:cs="Times New Roman"/>
          <w:sz w:val="24"/>
          <w:szCs w:val="24"/>
          <w:lang w:val="lt-LT"/>
        </w:rPr>
        <w:t xml:space="preserve"> skiriamų lėšų suma – </w:t>
      </w:r>
      <w:r w:rsidR="00034E6C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557E9A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034E6C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034E6C" w:rsidRPr="00034E6C">
        <w:rPr>
          <w:rFonts w:ascii="Times New Roman" w:hAnsi="Times New Roman" w:cs="Times New Roman"/>
          <w:sz w:val="24"/>
          <w:szCs w:val="24"/>
          <w:lang w:val="lt-LT"/>
        </w:rPr>
        <w:t>0 Eur.</w:t>
      </w:r>
    </w:p>
    <w:p w14:paraId="23113608" w14:textId="13E8CAAF" w:rsidR="00A10727" w:rsidRDefault="008A4ED4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Taigi, šio parengto sprendimo projekto tikslas – </w:t>
      </w:r>
      <w:r w:rsidR="004C3C4B"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4C3C4B" w:rsidRPr="004C3C4B">
        <w:rPr>
          <w:rFonts w:ascii="Times New Roman" w:hAnsi="Times New Roman" w:cs="Times New Roman"/>
          <w:sz w:val="24"/>
          <w:szCs w:val="24"/>
          <w:lang w:val="lt-LT"/>
        </w:rPr>
        <w:t xml:space="preserve">akeisti </w:t>
      </w:r>
      <w:r w:rsidR="00290E12" w:rsidRPr="00290E12">
        <w:rPr>
          <w:rFonts w:ascii="Times New Roman" w:hAnsi="Times New Roman" w:cs="Times New Roman"/>
          <w:sz w:val="24"/>
          <w:szCs w:val="24"/>
          <w:lang w:val="lt-LT"/>
        </w:rPr>
        <w:t>Skuodo rajono savivaldybės tarybos 2025 m. vasario 27 d. sprendimu Nr. T9-33 „Dėl Skuodo rajono savivaldybės aplinkos apsaugos rėmimo specialiosios programos 2025 metų priemonių patvirtinimo“</w:t>
      </w:r>
      <w:r w:rsidR="00290E12">
        <w:rPr>
          <w:rFonts w:ascii="Times New Roman" w:hAnsi="Times New Roman" w:cs="Times New Roman"/>
          <w:sz w:val="24"/>
          <w:szCs w:val="24"/>
          <w:lang w:val="lt-LT"/>
        </w:rPr>
        <w:t xml:space="preserve"> patvirtint</w:t>
      </w:r>
      <w:r w:rsidR="00666E7A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="00290E12" w:rsidRPr="00290E12">
        <w:t xml:space="preserve"> </w:t>
      </w:r>
      <w:r w:rsidR="00290E12" w:rsidRPr="00290E12">
        <w:rPr>
          <w:rFonts w:ascii="Times New Roman" w:hAnsi="Times New Roman" w:cs="Times New Roman"/>
          <w:sz w:val="24"/>
          <w:szCs w:val="24"/>
          <w:lang w:val="lt-LT"/>
        </w:rPr>
        <w:t>Skuodo rajono savivaldybės aplinkos apsaugos rėmimo specialiosios programos 2025 metų priemonių IV priemonių grupės 2 priemonę</w:t>
      </w:r>
      <w:r w:rsidR="00666E7A">
        <w:rPr>
          <w:rFonts w:ascii="Times New Roman" w:hAnsi="Times New Roman" w:cs="Times New Roman"/>
          <w:sz w:val="24"/>
          <w:szCs w:val="24"/>
          <w:lang w:val="lt-LT"/>
        </w:rPr>
        <w:t xml:space="preserve"> ir</w:t>
      </w:r>
      <w:r w:rsidR="00290E12" w:rsidRPr="00290E12">
        <w:rPr>
          <w:rFonts w:ascii="Times New Roman" w:hAnsi="Times New Roman" w:cs="Times New Roman"/>
          <w:sz w:val="24"/>
          <w:szCs w:val="24"/>
          <w:lang w:val="lt-LT"/>
        </w:rPr>
        <w:t xml:space="preserve"> Skuodo rajono savivaldybės tarybos 2025 m. balandžio 24 d. sprendimu Nr. T9-104 „Dėl Skuodo rajono savivaldybės tarybos 2025 m. vasario 27 d. sprendimo Nr. T9-33 „Dėl Skuodo rajono savivaldybės aplinkos apsaugos rėmimo specialiosios programos 2025 metų priemonių patvirtinimo“ pakeitimo“</w:t>
      </w:r>
      <w:r w:rsidR="00290E12">
        <w:rPr>
          <w:rFonts w:ascii="Times New Roman" w:hAnsi="Times New Roman" w:cs="Times New Roman"/>
          <w:sz w:val="24"/>
          <w:szCs w:val="24"/>
          <w:lang w:val="lt-LT"/>
        </w:rPr>
        <w:t xml:space="preserve"> pakeistą</w:t>
      </w:r>
      <w:r w:rsidR="00274B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C3C4B" w:rsidRPr="004C3C4B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aplinkos apsaugos rėmimo specialiosios programos 2025 metų priemonių </w:t>
      </w:r>
      <w:r w:rsidR="00274BBF" w:rsidRPr="00274BBF">
        <w:rPr>
          <w:rFonts w:ascii="Times New Roman" w:hAnsi="Times New Roman" w:cs="Times New Roman"/>
          <w:sz w:val="24"/>
          <w:szCs w:val="24"/>
          <w:lang w:val="lt-LT"/>
        </w:rPr>
        <w:t>VI priemonių grupės 1 priemonę</w:t>
      </w:r>
      <w:r w:rsidR="00666E7A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4C3C4B" w:rsidRPr="004C3C4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BE8EC83" w14:textId="353773DB" w:rsidR="004C3C4B" w:rsidRPr="00531AE0" w:rsidRDefault="00290E12" w:rsidP="00290E12">
      <w:pPr>
        <w:tabs>
          <w:tab w:val="left" w:pos="7650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531AE0">
        <w:rPr>
          <w:rFonts w:ascii="Times New Roman" w:hAnsi="Times New Roman" w:cs="Times New Roman"/>
          <w:sz w:val="24"/>
          <w:szCs w:val="24"/>
          <w:lang w:val="lt-LT"/>
        </w:rPr>
        <w:tab/>
      </w:r>
    </w:p>
    <w:p w14:paraId="0DF41850" w14:textId="07C488B7" w:rsidR="001B4DEA" w:rsidRPr="004D587B" w:rsidRDefault="000C7CFD" w:rsidP="00BD1957">
      <w:pPr>
        <w:pStyle w:val="Sraopastraipa"/>
        <w:spacing w:after="0" w:line="240" w:lineRule="auto"/>
        <w:ind w:left="0" w:firstLine="124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68556577" w14:textId="7AFAABB1" w:rsidR="001B4DEA" w:rsidRDefault="00626849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A"/>
          <w:sz w:val="24"/>
          <w:szCs w:val="24"/>
          <w:lang w:val="lt-LT"/>
        </w:rPr>
      </w:pPr>
      <w:r w:rsidRPr="00626849">
        <w:rPr>
          <w:rFonts w:ascii="Times New Roman" w:hAnsi="Times New Roman" w:cs="Times New Roman"/>
          <w:color w:val="00000A"/>
          <w:sz w:val="24"/>
          <w:szCs w:val="24"/>
          <w:lang w:val="lt-LT"/>
        </w:rPr>
        <w:t>Lietuvos Respublikos savivaldybių aplinkos apsaugos rėmimo specialiosios programos įstatymas nustato, kad savivaldyb</w:t>
      </w:r>
      <w:r w:rsidR="00DB7BB2">
        <w:rPr>
          <w:rFonts w:ascii="Times New Roman" w:hAnsi="Times New Roman" w:cs="Times New Roman"/>
          <w:color w:val="00000A"/>
          <w:sz w:val="24"/>
          <w:szCs w:val="24"/>
          <w:lang w:val="lt-LT"/>
        </w:rPr>
        <w:t>ės</w:t>
      </w:r>
      <w:r w:rsidRPr="00626849">
        <w:rPr>
          <w:rFonts w:ascii="Times New Roman" w:hAnsi="Times New Roman" w:cs="Times New Roman"/>
          <w:color w:val="00000A"/>
          <w:sz w:val="24"/>
          <w:szCs w:val="24"/>
          <w:lang w:val="lt-LT"/>
        </w:rPr>
        <w:t xml:space="preserve"> aplinkos apsaugos rėmimo specialiosios programos priemones tvirtina savivaldybės taryba</w:t>
      </w:r>
      <w:r w:rsidR="00CD7C6A" w:rsidRPr="00CD7C6A">
        <w:rPr>
          <w:rFonts w:ascii="Times New Roman" w:hAnsi="Times New Roman" w:cs="Times New Roman"/>
          <w:color w:val="00000A"/>
          <w:sz w:val="24"/>
          <w:szCs w:val="24"/>
          <w:lang w:val="lt-LT"/>
        </w:rPr>
        <w:t>.</w:t>
      </w:r>
    </w:p>
    <w:p w14:paraId="4ADACC28" w14:textId="77777777" w:rsidR="00666E7A" w:rsidRPr="00DA202B" w:rsidRDefault="00666E7A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F226D1C" w14:textId="6E16B5E5" w:rsidR="001B4DEA" w:rsidRPr="004D587B" w:rsidRDefault="000C7CFD" w:rsidP="00BD1957">
      <w:pPr>
        <w:pStyle w:val="Sraopastraipa"/>
        <w:spacing w:after="0" w:line="240" w:lineRule="auto"/>
        <w:ind w:left="0" w:firstLine="124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F9C6C1E" w14:textId="296409A3" w:rsidR="00695C67" w:rsidRDefault="00666E7A" w:rsidP="00E2399A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Pakeitus sprendimą, bus atitinkamai paskirstytos lėšos.</w:t>
      </w:r>
    </w:p>
    <w:p w14:paraId="34093DFC" w14:textId="4CF74F03" w:rsidR="001B4DEA" w:rsidRPr="004D587B" w:rsidRDefault="001B4DEA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lastRenderedPageBreak/>
        <w:t>4. Lėšų poreikis sprendimui įgyvendinti ir jų šaltiniai.</w:t>
      </w:r>
    </w:p>
    <w:p w14:paraId="5D49225B" w14:textId="50374FEF" w:rsidR="004440F5" w:rsidRDefault="00473E06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73E0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Lėšos nenumatomos.</w:t>
      </w:r>
    </w:p>
    <w:p w14:paraId="43082231" w14:textId="77777777" w:rsidR="004754E8" w:rsidRPr="00DA202B" w:rsidRDefault="004754E8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C9E5D9A" w14:textId="0A7B2E91" w:rsidR="001B4DEA" w:rsidRPr="004D587B" w:rsidRDefault="001B4DEA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7B64D5C8" w:rsidR="00976DC2" w:rsidRPr="004D587B" w:rsidRDefault="00B67D3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</w:t>
      </w:r>
      <w:r w:rsidR="002C503B">
        <w:rPr>
          <w:rFonts w:ascii="Times New Roman" w:hAnsi="Times New Roman" w:cs="Times New Roman"/>
          <w:sz w:val="24"/>
          <w:szCs w:val="24"/>
          <w:lang w:val="lt-LT"/>
        </w:rPr>
        <w:t>engėjas</w:t>
      </w:r>
      <w:r w:rsidR="009B1426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BD1957">
        <w:rPr>
          <w:rFonts w:ascii="Times New Roman" w:hAnsi="Times New Roman" w:cs="Times New Roman"/>
          <w:sz w:val="24"/>
          <w:szCs w:val="24"/>
          <w:lang w:val="lt-LT"/>
        </w:rPr>
        <w:t>Bendrųjų reikalų skyriaus vedėjo pavaduotojas Mindaugas Perminas.</w:t>
      </w:r>
    </w:p>
    <w:sectPr w:rsidR="00976DC2" w:rsidRPr="004D587B" w:rsidSect="00FC7A0A">
      <w:headerReference w:type="default" r:id="rId8"/>
      <w:headerReference w:type="first" r:id="rId9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CF80D" w14:textId="77777777" w:rsidR="00A31C53" w:rsidRDefault="00A31C53">
      <w:pPr>
        <w:spacing w:after="0" w:line="240" w:lineRule="auto"/>
      </w:pPr>
      <w:r>
        <w:separator/>
      </w:r>
    </w:p>
  </w:endnote>
  <w:endnote w:type="continuationSeparator" w:id="0">
    <w:p w14:paraId="6A96F393" w14:textId="77777777" w:rsidR="00A31C53" w:rsidRDefault="00A31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003A9" w14:textId="77777777" w:rsidR="00A31C53" w:rsidRDefault="00A31C53">
      <w:pPr>
        <w:spacing w:after="0" w:line="240" w:lineRule="auto"/>
      </w:pPr>
      <w:r>
        <w:separator/>
      </w:r>
    </w:p>
  </w:footnote>
  <w:footnote w:type="continuationSeparator" w:id="0">
    <w:p w14:paraId="3DFFE908" w14:textId="77777777" w:rsidR="00A31C53" w:rsidRDefault="00A31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F87A6D" w:rsidRPr="002C3014" w:rsidRDefault="00F87A6D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465391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D8C"/>
    <w:rsid w:val="00017058"/>
    <w:rsid w:val="00022011"/>
    <w:rsid w:val="000271E6"/>
    <w:rsid w:val="00034E6C"/>
    <w:rsid w:val="0006074C"/>
    <w:rsid w:val="000655B4"/>
    <w:rsid w:val="00072DBD"/>
    <w:rsid w:val="0009396F"/>
    <w:rsid w:val="00094E57"/>
    <w:rsid w:val="00097B6B"/>
    <w:rsid w:val="000C7CFD"/>
    <w:rsid w:val="00100DEB"/>
    <w:rsid w:val="001171DC"/>
    <w:rsid w:val="0012106C"/>
    <w:rsid w:val="00164FF7"/>
    <w:rsid w:val="001753E7"/>
    <w:rsid w:val="001865E5"/>
    <w:rsid w:val="001937FB"/>
    <w:rsid w:val="00197854"/>
    <w:rsid w:val="001B4DEA"/>
    <w:rsid w:val="001F631D"/>
    <w:rsid w:val="002144E8"/>
    <w:rsid w:val="00216FA1"/>
    <w:rsid w:val="0026512E"/>
    <w:rsid w:val="002739DB"/>
    <w:rsid w:val="00274BBF"/>
    <w:rsid w:val="002878C9"/>
    <w:rsid w:val="00290E12"/>
    <w:rsid w:val="002C05BF"/>
    <w:rsid w:val="002C4AB5"/>
    <w:rsid w:val="002C503B"/>
    <w:rsid w:val="002C74D2"/>
    <w:rsid w:val="002F055A"/>
    <w:rsid w:val="002F4E14"/>
    <w:rsid w:val="0030673C"/>
    <w:rsid w:val="00351086"/>
    <w:rsid w:val="00355584"/>
    <w:rsid w:val="00355942"/>
    <w:rsid w:val="00364F56"/>
    <w:rsid w:val="00366839"/>
    <w:rsid w:val="00367565"/>
    <w:rsid w:val="00381F27"/>
    <w:rsid w:val="00391C3A"/>
    <w:rsid w:val="003977B5"/>
    <w:rsid w:val="003B1A2E"/>
    <w:rsid w:val="003F47BE"/>
    <w:rsid w:val="003F7489"/>
    <w:rsid w:val="004064C4"/>
    <w:rsid w:val="00414453"/>
    <w:rsid w:val="00415E2B"/>
    <w:rsid w:val="004440F5"/>
    <w:rsid w:val="00472B4A"/>
    <w:rsid w:val="00473E06"/>
    <w:rsid w:val="004754E8"/>
    <w:rsid w:val="00495FEC"/>
    <w:rsid w:val="004C3C4B"/>
    <w:rsid w:val="004D587B"/>
    <w:rsid w:val="004E1D59"/>
    <w:rsid w:val="004E36E3"/>
    <w:rsid w:val="004F1CD5"/>
    <w:rsid w:val="00506241"/>
    <w:rsid w:val="00531AE0"/>
    <w:rsid w:val="00557E9A"/>
    <w:rsid w:val="005619C2"/>
    <w:rsid w:val="0057557E"/>
    <w:rsid w:val="005B50F8"/>
    <w:rsid w:val="005C2E8A"/>
    <w:rsid w:val="005D36AB"/>
    <w:rsid w:val="005E47B5"/>
    <w:rsid w:val="005F576B"/>
    <w:rsid w:val="00624FE4"/>
    <w:rsid w:val="00626849"/>
    <w:rsid w:val="0064275A"/>
    <w:rsid w:val="006522A1"/>
    <w:rsid w:val="0066363A"/>
    <w:rsid w:val="00666E7A"/>
    <w:rsid w:val="00667037"/>
    <w:rsid w:val="0068792C"/>
    <w:rsid w:val="00695C67"/>
    <w:rsid w:val="006A33C1"/>
    <w:rsid w:val="006B33F9"/>
    <w:rsid w:val="006D0EEC"/>
    <w:rsid w:val="006D1A72"/>
    <w:rsid w:val="006F167F"/>
    <w:rsid w:val="006F1C54"/>
    <w:rsid w:val="007061D7"/>
    <w:rsid w:val="00707302"/>
    <w:rsid w:val="007215B0"/>
    <w:rsid w:val="00725C49"/>
    <w:rsid w:val="0073021B"/>
    <w:rsid w:val="00752DD7"/>
    <w:rsid w:val="0076397B"/>
    <w:rsid w:val="00765F15"/>
    <w:rsid w:val="00795563"/>
    <w:rsid w:val="0079759A"/>
    <w:rsid w:val="007D7A66"/>
    <w:rsid w:val="007E11B3"/>
    <w:rsid w:val="007E7CA9"/>
    <w:rsid w:val="007F1F1D"/>
    <w:rsid w:val="007F432C"/>
    <w:rsid w:val="00806952"/>
    <w:rsid w:val="00837016"/>
    <w:rsid w:val="008479B3"/>
    <w:rsid w:val="00864D50"/>
    <w:rsid w:val="008725B0"/>
    <w:rsid w:val="008A4ED4"/>
    <w:rsid w:val="008E5341"/>
    <w:rsid w:val="00901522"/>
    <w:rsid w:val="009042F7"/>
    <w:rsid w:val="00905BD8"/>
    <w:rsid w:val="00944E6B"/>
    <w:rsid w:val="00976DC2"/>
    <w:rsid w:val="009A5BC6"/>
    <w:rsid w:val="009B1426"/>
    <w:rsid w:val="009B29BE"/>
    <w:rsid w:val="009C5EFA"/>
    <w:rsid w:val="00A10727"/>
    <w:rsid w:val="00A1165C"/>
    <w:rsid w:val="00A23EB6"/>
    <w:rsid w:val="00A31C53"/>
    <w:rsid w:val="00A44347"/>
    <w:rsid w:val="00A52538"/>
    <w:rsid w:val="00A62FB5"/>
    <w:rsid w:val="00A947FB"/>
    <w:rsid w:val="00AB790C"/>
    <w:rsid w:val="00AC3ED5"/>
    <w:rsid w:val="00AC4122"/>
    <w:rsid w:val="00AF7DDE"/>
    <w:rsid w:val="00B042E3"/>
    <w:rsid w:val="00B33AE1"/>
    <w:rsid w:val="00B45C7C"/>
    <w:rsid w:val="00B631ED"/>
    <w:rsid w:val="00B67D37"/>
    <w:rsid w:val="00B83880"/>
    <w:rsid w:val="00B92A7E"/>
    <w:rsid w:val="00BA6981"/>
    <w:rsid w:val="00BD00BD"/>
    <w:rsid w:val="00BD1957"/>
    <w:rsid w:val="00BD33A4"/>
    <w:rsid w:val="00BE5D58"/>
    <w:rsid w:val="00C0019F"/>
    <w:rsid w:val="00C17230"/>
    <w:rsid w:val="00C2434C"/>
    <w:rsid w:val="00C53984"/>
    <w:rsid w:val="00C550B2"/>
    <w:rsid w:val="00C57FD4"/>
    <w:rsid w:val="00C67D4B"/>
    <w:rsid w:val="00C75F60"/>
    <w:rsid w:val="00C929E4"/>
    <w:rsid w:val="00CB7707"/>
    <w:rsid w:val="00CD3D5F"/>
    <w:rsid w:val="00CD7C6A"/>
    <w:rsid w:val="00D26DC7"/>
    <w:rsid w:val="00D4296B"/>
    <w:rsid w:val="00D55591"/>
    <w:rsid w:val="00D575A3"/>
    <w:rsid w:val="00D80B57"/>
    <w:rsid w:val="00D8234D"/>
    <w:rsid w:val="00D83F48"/>
    <w:rsid w:val="00DA202B"/>
    <w:rsid w:val="00DB7BB2"/>
    <w:rsid w:val="00DD3A70"/>
    <w:rsid w:val="00DF179A"/>
    <w:rsid w:val="00E2399A"/>
    <w:rsid w:val="00E55BAD"/>
    <w:rsid w:val="00E828A8"/>
    <w:rsid w:val="00E85AEE"/>
    <w:rsid w:val="00EA421D"/>
    <w:rsid w:val="00EC19FB"/>
    <w:rsid w:val="00EC6116"/>
    <w:rsid w:val="00EF2463"/>
    <w:rsid w:val="00F01366"/>
    <w:rsid w:val="00F22FCF"/>
    <w:rsid w:val="00F5783D"/>
    <w:rsid w:val="00F61688"/>
    <w:rsid w:val="00F64C0C"/>
    <w:rsid w:val="00F650AF"/>
    <w:rsid w:val="00F87A6D"/>
    <w:rsid w:val="00FA04FA"/>
    <w:rsid w:val="00FA3677"/>
    <w:rsid w:val="00FC7A0A"/>
    <w:rsid w:val="00FF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09435CFD-2DEE-4933-9BEC-008302C5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B7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B7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8A80D-7B70-41DB-A81F-1DDF2DA1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2392</Words>
  <Characters>1364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2025-10-21T07:52:00Z</dcterms:created>
  <dcterms:modified xsi:type="dcterms:W3CDTF">2025-10-21T07:53:00Z</dcterms:modified>
</cp:coreProperties>
</file>